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94227" w14:textId="77777777" w:rsidR="00E61235" w:rsidRDefault="00E61235" w:rsidP="00373152">
      <w:pPr>
        <w:spacing w:after="0" w:line="240" w:lineRule="auto"/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pl-PL"/>
        </w:rPr>
      </w:pPr>
    </w:p>
    <w:p w14:paraId="75F81057" w14:textId="1E0BD5E4" w:rsidR="009D019C" w:rsidRPr="007A6216" w:rsidRDefault="009D019C" w:rsidP="009D0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sz w:val="20"/>
          <w:szCs w:val="20"/>
          <w:lang w:eastAsia="pl-PL"/>
        </w:rPr>
      </w:pPr>
      <w:r w:rsidRPr="007A6216">
        <w:rPr>
          <w:rFonts w:ascii="Times New Roman" w:eastAsia="Times New Roman" w:hAnsi="Times New Roman" w:cs="Times New Roman"/>
          <w:b/>
          <w:iCs/>
          <w:caps/>
          <w:sz w:val="20"/>
          <w:szCs w:val="20"/>
          <w:lang w:eastAsia="pl-PL"/>
        </w:rPr>
        <w:t>Poradnia  Psychologiczno – Pedagogiczna</w:t>
      </w:r>
    </w:p>
    <w:p w14:paraId="4897D251" w14:textId="77777777" w:rsidR="009D019C" w:rsidRPr="007A6216" w:rsidRDefault="009D019C" w:rsidP="009D0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sz w:val="20"/>
          <w:szCs w:val="20"/>
          <w:lang w:eastAsia="pl-PL"/>
        </w:rPr>
      </w:pPr>
      <w:r w:rsidRPr="007A6216">
        <w:rPr>
          <w:rFonts w:ascii="Times New Roman" w:eastAsia="Times New Roman" w:hAnsi="Times New Roman" w:cs="Times New Roman"/>
          <w:b/>
          <w:iCs/>
          <w:caps/>
          <w:sz w:val="20"/>
          <w:szCs w:val="20"/>
          <w:lang w:eastAsia="pl-PL"/>
        </w:rPr>
        <w:t>W KONSTANTYNOWIE łÓDZKIM</w:t>
      </w:r>
    </w:p>
    <w:p w14:paraId="036C38E2" w14:textId="6D00C26A" w:rsidR="009D019C" w:rsidRPr="007A6216" w:rsidRDefault="009D019C" w:rsidP="009D019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95-050 Konstantynów Łódzki    ul. Jana Pawła II </w:t>
      </w:r>
      <w:r w:rsidR="005A54FE"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44</w:t>
      </w: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tel. (42) 211-12-48,  </w:t>
      </w:r>
      <w:r w:rsidRPr="007A6216"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  <w:bdr w:val="none" w:sz="0" w:space="0" w:color="auto" w:frame="1"/>
          <w:shd w:val="clear" w:color="auto" w:fill="FFFFFF"/>
        </w:rPr>
        <w:t>510-720-995</w:t>
      </w: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/>
        <w:t>www.pppkonstantynow.pl</w:t>
      </w: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</w: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</w: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</w:r>
      <w:r w:rsidRPr="007A621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  <w:t>e-mail:</w:t>
      </w:r>
      <w:r w:rsidRPr="007A621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6" w:history="1">
        <w:r w:rsidRPr="007A6216">
          <w:rPr>
            <w:rStyle w:val="Hipercze"/>
            <w:rFonts w:ascii="Times New Roman" w:eastAsia="Times New Roman" w:hAnsi="Times New Roman" w:cs="Times New Roman"/>
            <w:iCs/>
            <w:color w:val="auto"/>
            <w:sz w:val="20"/>
            <w:szCs w:val="20"/>
            <w:lang w:eastAsia="pl-PL"/>
          </w:rPr>
          <w:t>sekretariat@pppkonstantynow.pl</w:t>
        </w:r>
      </w:hyperlink>
    </w:p>
    <w:p w14:paraId="1D2250DE" w14:textId="272A9996" w:rsidR="00286CEE" w:rsidRDefault="00286CEE" w:rsidP="00BD7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C2C9C6F" w14:textId="77777777" w:rsidR="00B26ABE" w:rsidRDefault="00B26ABE" w:rsidP="00BD7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4ED1FA6" w14:textId="77777777" w:rsidR="00DE287D" w:rsidRPr="00DE287D" w:rsidRDefault="00DE287D" w:rsidP="00DE2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87D">
        <w:rPr>
          <w:rFonts w:ascii="Times New Roman" w:hAnsi="Times New Roman" w:cs="Times New Roman"/>
          <w:b/>
          <w:sz w:val="28"/>
          <w:szCs w:val="28"/>
        </w:rPr>
        <w:t>OŚWIADCZENIE O BRAKU ZŁOŻENIA PODPISU DRUGIEGO RODZICA</w:t>
      </w:r>
    </w:p>
    <w:p w14:paraId="57E3F43A" w14:textId="77777777" w:rsidR="00DE287D" w:rsidRPr="00DE287D" w:rsidRDefault="00DE287D" w:rsidP="00DE2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87D">
        <w:rPr>
          <w:rFonts w:ascii="Times New Roman" w:hAnsi="Times New Roman" w:cs="Times New Roman"/>
          <w:b/>
          <w:sz w:val="28"/>
          <w:szCs w:val="28"/>
        </w:rPr>
        <w:t xml:space="preserve"> NA WNIOSKU  LUB OŚWIADCZENIACH</w:t>
      </w:r>
    </w:p>
    <w:p w14:paraId="5F1D3580" w14:textId="77777777" w:rsidR="00DE287D" w:rsidRDefault="00DE287D" w:rsidP="00DE287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Podstawa prawna :&amp;6 ust.1 pkt.13 i &amp;6 ust.3 i 4 Rozporządzenia Ministra Edukacji Narodowej z dnia 2 marca 2026r. w sprawie orzeczeń</w:t>
      </w:r>
    </w:p>
    <w:p w14:paraId="7E9A66EF" w14:textId="77777777" w:rsidR="00DE287D" w:rsidRDefault="00DE287D" w:rsidP="00DE287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i opinii wydawanych przez zespoły orzekające działające w publicznych poradniach psychologiczno-pedagogicznych (Dz.U. z 2026 poz.428)</w:t>
      </w:r>
    </w:p>
    <w:p w14:paraId="046BCD33" w14:textId="30C6836E" w:rsidR="00DE287D" w:rsidRDefault="00DE287D" w:rsidP="00DE28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ACDC51" w14:textId="77777777" w:rsidR="00CC559D" w:rsidRDefault="00CC559D" w:rsidP="00DE28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44243" w14:textId="13C8964A" w:rsidR="00DE287D" w:rsidRDefault="00DE287D" w:rsidP="00DE28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podpisany(a) ………………………………………………………………………</w:t>
      </w:r>
      <w:r w:rsidR="00EF30AE">
        <w:rPr>
          <w:rFonts w:ascii="Times New Roman" w:hAnsi="Times New Roman" w:cs="Times New Roman"/>
          <w:sz w:val="24"/>
          <w:szCs w:val="24"/>
        </w:rPr>
        <w:t>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oświadczam,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że nie mam możliwości pozyskania podpisu drugiego rodzica na wniosku lub oświadczeniach z powodu: 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369EE85F" w14:textId="303C0FE2" w:rsidR="00DE287D" w:rsidRDefault="00DE287D" w:rsidP="00DE28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09454AE0" w14:textId="368B2C75" w:rsidR="00DE287D" w:rsidRDefault="00DE287D" w:rsidP="00DE28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425615FE" w14:textId="10EC9AFA" w:rsidR="00DE287D" w:rsidRDefault="00DE287D" w:rsidP="00DE28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7B9687F6" w14:textId="77777777" w:rsidR="00DE287D" w:rsidRDefault="00DE287D" w:rsidP="00DE287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Jestem świadomy odpowiedzialności karnej za złożenie fałszywego oświadczenia .</w:t>
      </w:r>
    </w:p>
    <w:p w14:paraId="58EAEEA3" w14:textId="77777777" w:rsidR="00DE287D" w:rsidRDefault="00DE287D" w:rsidP="00DE28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wniosku załączam: </w:t>
      </w:r>
    </w:p>
    <w:p w14:paraId="47D1D03C" w14:textId="77777777" w:rsidR="00DE287D" w:rsidRDefault="00DE287D" w:rsidP="00DE2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akt zgonu drugiego rodzica,</w:t>
      </w:r>
    </w:p>
    <w:p w14:paraId="572E72A6" w14:textId="720790B0" w:rsidR="00DE287D" w:rsidRDefault="00DE287D" w:rsidP="00DE2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aktualne orzeczenie dotyczące ograniczenia, zawieszenia lub pozbawienia władzy  rodzicielskiej, </w:t>
      </w:r>
    </w:p>
    <w:p w14:paraId="2BF136E1" w14:textId="77777777" w:rsidR="00DE287D" w:rsidRDefault="00DE287D" w:rsidP="00DE2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lub inny dokument potwierdzający brak możliwości złożenia podpisu. </w:t>
      </w:r>
    </w:p>
    <w:p w14:paraId="5FD310C8" w14:textId="77777777" w:rsidR="00DE287D" w:rsidRDefault="00DE287D" w:rsidP="00DE287D">
      <w:pPr>
        <w:rPr>
          <w:rFonts w:ascii="Times New Roman" w:hAnsi="Times New Roman" w:cs="Times New Roman"/>
          <w:sz w:val="24"/>
          <w:szCs w:val="24"/>
        </w:rPr>
      </w:pPr>
    </w:p>
    <w:p w14:paraId="3F37A797" w14:textId="77777777" w:rsidR="00DE287D" w:rsidRDefault="00DE287D" w:rsidP="00DE287D">
      <w:pPr>
        <w:rPr>
          <w:rFonts w:ascii="Times New Roman" w:hAnsi="Times New Roman" w:cs="Times New Roman"/>
          <w:sz w:val="24"/>
          <w:szCs w:val="24"/>
        </w:rPr>
      </w:pPr>
    </w:p>
    <w:p w14:paraId="55252B03" w14:textId="530A45F4" w:rsidR="00DE287D" w:rsidRDefault="00DE287D" w:rsidP="00DE2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Konstantynów Łódzki, dnia …………………           </w:t>
      </w:r>
    </w:p>
    <w:p w14:paraId="0DF00628" w14:textId="1135ABBE" w:rsidR="00DE287D" w:rsidRDefault="00DE287D" w:rsidP="00DE2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6CD874C1" w14:textId="7B53CD6F" w:rsidR="00975C62" w:rsidRPr="00F406BF" w:rsidRDefault="00DE287D" w:rsidP="00DE28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podpis składającego oświadczenia</w:t>
      </w:r>
    </w:p>
    <w:sectPr w:rsidR="00975C62" w:rsidRPr="00F406BF" w:rsidSect="007A6216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7C40"/>
    <w:multiLevelType w:val="hybridMultilevel"/>
    <w:tmpl w:val="AF6A1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77B71"/>
    <w:multiLevelType w:val="hybridMultilevel"/>
    <w:tmpl w:val="7F463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6301A"/>
    <w:multiLevelType w:val="hybridMultilevel"/>
    <w:tmpl w:val="E2D80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95"/>
    <w:rsid w:val="000228B0"/>
    <w:rsid w:val="00036E2F"/>
    <w:rsid w:val="000A6520"/>
    <w:rsid w:val="000F337F"/>
    <w:rsid w:val="00104665"/>
    <w:rsid w:val="00132DD0"/>
    <w:rsid w:val="00136363"/>
    <w:rsid w:val="001567C9"/>
    <w:rsid w:val="00186B1C"/>
    <w:rsid w:val="00215628"/>
    <w:rsid w:val="00225D14"/>
    <w:rsid w:val="00286CEE"/>
    <w:rsid w:val="0029087F"/>
    <w:rsid w:val="00333F3F"/>
    <w:rsid w:val="00373152"/>
    <w:rsid w:val="003E6A17"/>
    <w:rsid w:val="003F5B6F"/>
    <w:rsid w:val="0043512D"/>
    <w:rsid w:val="004574CE"/>
    <w:rsid w:val="00491B3B"/>
    <w:rsid w:val="00510D6B"/>
    <w:rsid w:val="00520C6E"/>
    <w:rsid w:val="00584495"/>
    <w:rsid w:val="005970AD"/>
    <w:rsid w:val="005A54FE"/>
    <w:rsid w:val="005E218A"/>
    <w:rsid w:val="005F1263"/>
    <w:rsid w:val="00647EF2"/>
    <w:rsid w:val="0065441D"/>
    <w:rsid w:val="0065514A"/>
    <w:rsid w:val="006774C7"/>
    <w:rsid w:val="00797960"/>
    <w:rsid w:val="007A6216"/>
    <w:rsid w:val="007C444A"/>
    <w:rsid w:val="00806C36"/>
    <w:rsid w:val="0082269A"/>
    <w:rsid w:val="0084145C"/>
    <w:rsid w:val="008915FA"/>
    <w:rsid w:val="008F62D5"/>
    <w:rsid w:val="009064EA"/>
    <w:rsid w:val="00917B6F"/>
    <w:rsid w:val="0092541F"/>
    <w:rsid w:val="00955B6C"/>
    <w:rsid w:val="00961614"/>
    <w:rsid w:val="00975C62"/>
    <w:rsid w:val="009A1532"/>
    <w:rsid w:val="009D019C"/>
    <w:rsid w:val="00A02A3B"/>
    <w:rsid w:val="00A04381"/>
    <w:rsid w:val="00A32539"/>
    <w:rsid w:val="00A96F79"/>
    <w:rsid w:val="00AA064C"/>
    <w:rsid w:val="00AF2A40"/>
    <w:rsid w:val="00B26ABE"/>
    <w:rsid w:val="00BA5692"/>
    <w:rsid w:val="00BB58FC"/>
    <w:rsid w:val="00BD0D42"/>
    <w:rsid w:val="00BD7514"/>
    <w:rsid w:val="00C316DF"/>
    <w:rsid w:val="00C4434F"/>
    <w:rsid w:val="00C62648"/>
    <w:rsid w:val="00C756E1"/>
    <w:rsid w:val="00CC559D"/>
    <w:rsid w:val="00D71925"/>
    <w:rsid w:val="00D909BA"/>
    <w:rsid w:val="00D9593E"/>
    <w:rsid w:val="00DC0C5E"/>
    <w:rsid w:val="00DE287D"/>
    <w:rsid w:val="00DE50A6"/>
    <w:rsid w:val="00DE6E8D"/>
    <w:rsid w:val="00E20660"/>
    <w:rsid w:val="00E61235"/>
    <w:rsid w:val="00EB0E0C"/>
    <w:rsid w:val="00EF30AE"/>
    <w:rsid w:val="00F406BF"/>
    <w:rsid w:val="00F8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F213"/>
  <w15:chartTrackingRefBased/>
  <w15:docId w15:val="{4D79ADE1-2E5B-4CC9-A63F-F1AFEB8E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ekstpodstawowy"/>
    <w:link w:val="Nagwek3Znak"/>
    <w:uiPriority w:val="9"/>
    <w:unhideWhenUsed/>
    <w:qFormat/>
    <w:rsid w:val="007A6216"/>
    <w:pPr>
      <w:keepNext/>
      <w:suppressAutoHyphens/>
      <w:spacing w:before="140" w:after="120" w:line="240" w:lineRule="auto"/>
      <w:outlineLvl w:val="2"/>
    </w:pPr>
    <w:rPr>
      <w:rFonts w:ascii="Liberation Serif" w:eastAsia="NSimSun" w:hAnsi="Liberation Serif" w:cs="Lucida Sans"/>
      <w:b/>
      <w:bCs/>
      <w:kern w:val="2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6D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D019C"/>
    <w:rPr>
      <w:color w:val="0563C1" w:themeColor="hyperlink"/>
      <w:u w:val="single"/>
    </w:rPr>
  </w:style>
  <w:style w:type="character" w:styleId="Pogrubienie">
    <w:name w:val="Strong"/>
    <w:basedOn w:val="Domylnaczcionkaakapitu"/>
    <w:qFormat/>
    <w:rsid w:val="009D019C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7A6216"/>
    <w:rPr>
      <w:rFonts w:ascii="Liberation Serif" w:eastAsia="NSimSun" w:hAnsi="Liberation Serif" w:cs="Lucida Sans"/>
      <w:b/>
      <w:bCs/>
      <w:kern w:val="2"/>
      <w:sz w:val="28"/>
      <w:szCs w:val="28"/>
      <w:lang w:eastAsia="zh-CN" w:bidi="hi-IN"/>
    </w:rPr>
  </w:style>
  <w:style w:type="character" w:styleId="Uwydatnienie">
    <w:name w:val="Emphasis"/>
    <w:qFormat/>
    <w:rsid w:val="007A6216"/>
    <w:rPr>
      <w:i/>
      <w:iCs/>
    </w:rPr>
  </w:style>
  <w:style w:type="paragraph" w:styleId="Tekstpodstawowy">
    <w:name w:val="Body Text"/>
    <w:basedOn w:val="Normalny"/>
    <w:link w:val="TekstpodstawowyZnak"/>
    <w:rsid w:val="007A6216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7A6216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ppkonstanty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5C539-A38B-4B62-B19F-8CE103BE2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Ratyński</dc:creator>
  <cp:keywords/>
  <dc:description/>
  <cp:lastModifiedBy>Grzegorz Gwis</cp:lastModifiedBy>
  <cp:revision>5</cp:revision>
  <cp:lastPrinted>2026-04-17T07:29:00Z</cp:lastPrinted>
  <dcterms:created xsi:type="dcterms:W3CDTF">2026-04-17T07:36:00Z</dcterms:created>
  <dcterms:modified xsi:type="dcterms:W3CDTF">2026-04-17T07:40:00Z</dcterms:modified>
</cp:coreProperties>
</file>